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A38" w:rsidRDefault="00423A38" w:rsidP="00423A38">
      <w:pPr>
        <w:pageBreakBefore/>
        <w:jc w:val="right"/>
        <w:rPr>
          <w:rFonts w:eastAsia="Times New Roman" w:cs="Arial"/>
          <w:sz w:val="20"/>
          <w:szCs w:val="20"/>
        </w:rPr>
      </w:pPr>
      <w:bookmarkStart w:id="0" w:name="_GoBack"/>
      <w:bookmarkEnd w:id="0"/>
      <w:r>
        <w:rPr>
          <w:rFonts w:eastAsia="Times New Roman" w:cs="Arial"/>
          <w:b/>
          <w:i/>
          <w:sz w:val="20"/>
          <w:szCs w:val="20"/>
        </w:rPr>
        <w:t>Modello B – Dichiarazione sostitutiva di atto notorio</w:t>
      </w:r>
    </w:p>
    <w:p w:rsidR="00423A38" w:rsidRDefault="00423A38" w:rsidP="00423A38">
      <w:pPr>
        <w:jc w:val="both"/>
        <w:rPr>
          <w:rFonts w:eastAsia="Times New Roman" w:cs="Arial"/>
          <w:sz w:val="20"/>
          <w:szCs w:val="20"/>
        </w:rPr>
      </w:pPr>
    </w:p>
    <w:p w:rsidR="00423A38" w:rsidRDefault="00423A38" w:rsidP="00423A38">
      <w:pPr>
        <w:jc w:val="center"/>
        <w:rPr>
          <w:rFonts w:eastAsia="Times New Roman" w:cs="Arial"/>
          <w:b/>
          <w:sz w:val="20"/>
          <w:szCs w:val="20"/>
          <w:u w:val="single"/>
        </w:rPr>
      </w:pPr>
      <w:r w:rsidRPr="00BC2AE4">
        <w:rPr>
          <w:rFonts w:eastAsia="Times New Roman" w:cs="Arial"/>
          <w:b/>
          <w:i/>
          <w:sz w:val="20"/>
          <w:szCs w:val="20"/>
          <w:highlight w:val="yellow"/>
        </w:rPr>
        <w:t>Dichiarazione di adesione al partenariato per ciascuno dei soggetti aderenti con relativa scheda anagrafica da rendersi a cura di ciascun Legale Rappresentante di tutte le Organizzazioni facenti parte del Partenariato</w:t>
      </w:r>
    </w:p>
    <w:p w:rsidR="00423A38" w:rsidRDefault="00423A38" w:rsidP="00423A38">
      <w:pPr>
        <w:jc w:val="center"/>
        <w:rPr>
          <w:rFonts w:eastAsia="Calibri" w:cs="Verdana"/>
          <w:b/>
          <w:i/>
          <w:iCs/>
          <w:color w:val="000000"/>
          <w:sz w:val="20"/>
          <w:szCs w:val="20"/>
        </w:rPr>
      </w:pPr>
      <w:r>
        <w:rPr>
          <w:rFonts w:eastAsia="Times New Roman" w:cs="Arial"/>
          <w:b/>
          <w:sz w:val="20"/>
          <w:szCs w:val="20"/>
          <w:u w:val="single"/>
        </w:rPr>
        <w:t>DICHIARAZIONE SOSTITUTIVA DI CERTIFICAZIONE</w:t>
      </w:r>
    </w:p>
    <w:p w:rsidR="00423A38" w:rsidRDefault="00423A38" w:rsidP="00423A38">
      <w:pPr>
        <w:jc w:val="center"/>
        <w:rPr>
          <w:rFonts w:eastAsia="Times New Roman" w:cs="Arial"/>
          <w:sz w:val="20"/>
          <w:szCs w:val="20"/>
          <w:u w:val="single"/>
        </w:rPr>
      </w:pPr>
      <w:r>
        <w:rPr>
          <w:rFonts w:eastAsia="Calibri" w:cs="Verdana"/>
          <w:b/>
          <w:i/>
          <w:iCs/>
          <w:color w:val="000000"/>
          <w:sz w:val="20"/>
          <w:szCs w:val="20"/>
        </w:rPr>
        <w:t>Allegare documento d’identità in corso di validità</w:t>
      </w:r>
    </w:p>
    <w:p w:rsidR="00423A38" w:rsidRDefault="00423A38" w:rsidP="00423A38">
      <w:pPr>
        <w:ind w:left="907"/>
        <w:jc w:val="center"/>
        <w:rPr>
          <w:rFonts w:eastAsia="Times New Roman" w:cs="Arial"/>
          <w:sz w:val="20"/>
          <w:szCs w:val="20"/>
          <w:u w:val="single"/>
        </w:rPr>
      </w:pPr>
    </w:p>
    <w:p w:rsidR="00423A38" w:rsidRDefault="00423A38" w:rsidP="00423A38">
      <w:pPr>
        <w:tabs>
          <w:tab w:val="left" w:pos="9720"/>
        </w:tabs>
        <w:ind w:right="99"/>
        <w:jc w:val="both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Il/</w:t>
      </w:r>
      <w:proofErr w:type="gramStart"/>
      <w:r>
        <w:rPr>
          <w:rFonts w:eastAsia="Arial" w:cs="Arial"/>
          <w:sz w:val="20"/>
          <w:szCs w:val="20"/>
        </w:rPr>
        <w:t>La  sottoscritto</w:t>
      </w:r>
      <w:proofErr w:type="gramEnd"/>
      <w:r>
        <w:rPr>
          <w:rFonts w:eastAsia="Arial" w:cs="Arial"/>
          <w:sz w:val="20"/>
          <w:szCs w:val="20"/>
        </w:rPr>
        <w:t xml:space="preserve">/a …………………………………………………… nato/a </w:t>
      </w:r>
      <w:proofErr w:type="spellStart"/>
      <w:r>
        <w:rPr>
          <w:rFonts w:eastAsia="Arial" w:cs="Arial"/>
          <w:sz w:val="20"/>
          <w:szCs w:val="20"/>
        </w:rPr>
        <w:t>a</w:t>
      </w:r>
      <w:proofErr w:type="spellEnd"/>
      <w:r>
        <w:rPr>
          <w:rFonts w:eastAsia="Arial" w:cs="Arial"/>
          <w:sz w:val="20"/>
          <w:szCs w:val="20"/>
        </w:rPr>
        <w:t>………………………………… il .../.../..., residente in ............................................................... Via .................................................................................................................</w:t>
      </w:r>
    </w:p>
    <w:p w:rsidR="00423A38" w:rsidRDefault="00423A38" w:rsidP="00423A38">
      <w:pPr>
        <w:tabs>
          <w:tab w:val="left" w:pos="9720"/>
        </w:tabs>
        <w:ind w:right="99"/>
        <w:jc w:val="both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 xml:space="preserve">codice fiscale ………...........………, </w:t>
      </w:r>
      <w:proofErr w:type="spellStart"/>
      <w:r>
        <w:rPr>
          <w:rFonts w:eastAsia="Arial" w:cs="Arial"/>
          <w:sz w:val="20"/>
          <w:szCs w:val="20"/>
        </w:rPr>
        <w:t>pec</w:t>
      </w:r>
      <w:proofErr w:type="spellEnd"/>
      <w:r>
        <w:rPr>
          <w:rFonts w:eastAsia="Arial" w:cs="Arial"/>
          <w:sz w:val="20"/>
          <w:szCs w:val="20"/>
        </w:rPr>
        <w:t>……………………</w:t>
      </w:r>
      <w:proofErr w:type="gramStart"/>
      <w:r>
        <w:rPr>
          <w:rFonts w:eastAsia="Arial" w:cs="Arial"/>
          <w:sz w:val="20"/>
          <w:szCs w:val="20"/>
        </w:rPr>
        <w:t>…….</w:t>
      </w:r>
      <w:proofErr w:type="gramEnd"/>
      <w:r>
        <w:rPr>
          <w:rFonts w:eastAsia="Arial" w:cs="Arial"/>
          <w:sz w:val="20"/>
          <w:szCs w:val="20"/>
        </w:rPr>
        <w:t xml:space="preserve">, e-mail……………….. </w:t>
      </w:r>
      <w:proofErr w:type="spellStart"/>
      <w:r>
        <w:rPr>
          <w:rFonts w:eastAsia="Arial" w:cs="Arial"/>
          <w:sz w:val="20"/>
          <w:szCs w:val="20"/>
        </w:rPr>
        <w:t>cell</w:t>
      </w:r>
      <w:proofErr w:type="spellEnd"/>
      <w:r>
        <w:rPr>
          <w:rFonts w:eastAsia="Arial" w:cs="Arial"/>
          <w:sz w:val="20"/>
          <w:szCs w:val="20"/>
        </w:rPr>
        <w:t xml:space="preserve">…………., </w:t>
      </w:r>
      <w:r>
        <w:rPr>
          <w:rFonts w:eastAsia="Times New Roman" w:cs="Times New Roman"/>
          <w:sz w:val="20"/>
          <w:szCs w:val="20"/>
        </w:rPr>
        <w:t>in qualità di legale rappresentante della organizzazione  ..………………………….…………………., con natura giuridica …………………….</w:t>
      </w:r>
      <w:r>
        <w:rPr>
          <w:rFonts w:eastAsia="Arial" w:cs="Arial"/>
          <w:sz w:val="20"/>
          <w:szCs w:val="20"/>
        </w:rPr>
        <w:t xml:space="preserve">, con sede legale in ………………………………………………, via ……………………………………………………………………………….., n. ……………, </w:t>
      </w:r>
    </w:p>
    <w:p w:rsidR="00423A38" w:rsidRDefault="00423A38" w:rsidP="00423A38">
      <w:pPr>
        <w:tabs>
          <w:tab w:val="left" w:pos="9720"/>
        </w:tabs>
        <w:ind w:right="99"/>
        <w:jc w:val="both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codice fiscale ...................................... partita IVA n. ………………………………, ivi domiciliato per la carica, ai sensi dell’art. 46 del DPR 445/2000, consapevole della responsabilità e delle conseguenze civili e penali a cui posso andare incontro in caso di dichiarazioni mendaci, anche ai sensi dell'art. 76 del DPR citato,</w:t>
      </w:r>
    </w:p>
    <w:p w:rsidR="00423A38" w:rsidRDefault="00423A38" w:rsidP="00423A38">
      <w:pPr>
        <w:tabs>
          <w:tab w:val="left" w:pos="9720"/>
        </w:tabs>
        <w:ind w:right="99"/>
        <w:jc w:val="both"/>
        <w:rPr>
          <w:rFonts w:eastAsia="Arial" w:cs="Arial"/>
          <w:sz w:val="20"/>
          <w:szCs w:val="20"/>
        </w:rPr>
      </w:pPr>
    </w:p>
    <w:p w:rsidR="00423A38" w:rsidRDefault="00423A38" w:rsidP="00423A38">
      <w:pPr>
        <w:jc w:val="center"/>
        <w:rPr>
          <w:rFonts w:eastAsia="Arial" w:cs="Arial"/>
          <w:b/>
          <w:bCs/>
          <w:sz w:val="20"/>
          <w:szCs w:val="20"/>
        </w:rPr>
      </w:pPr>
      <w:r>
        <w:rPr>
          <w:rFonts w:eastAsia="Arial" w:cs="Arial"/>
          <w:b/>
          <w:bCs/>
          <w:sz w:val="20"/>
          <w:szCs w:val="20"/>
        </w:rPr>
        <w:t>DICHIARA</w:t>
      </w:r>
    </w:p>
    <w:p w:rsidR="00423A38" w:rsidRPr="00BC2AE4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  <w:highlight w:val="yellow"/>
        </w:rPr>
      </w:pPr>
      <w:r w:rsidRPr="00BC2AE4">
        <w:rPr>
          <w:rFonts w:eastAsia="Times New Roman" w:cs="Times New Roman"/>
          <w:color w:val="000000"/>
          <w:sz w:val="20"/>
          <w:szCs w:val="20"/>
          <w:highlight w:val="yellow"/>
        </w:rPr>
        <w:t xml:space="preserve">a) di possedere i requisiti soggettivi di legittimazione a presentare la proposta dell’iniziativa o del progetto; </w:t>
      </w:r>
      <w:r w:rsidRPr="00BC2AE4">
        <w:rPr>
          <w:rFonts w:ascii="MS Gothic" w:eastAsia="MS Gothic" w:hAnsi="MS Gothic" w:cs="MS Gothic"/>
          <w:color w:val="000000"/>
          <w:sz w:val="20"/>
          <w:szCs w:val="20"/>
          <w:highlight w:val="yellow"/>
        </w:rPr>
        <w:t> </w:t>
      </w:r>
    </w:p>
    <w:p w:rsidR="00423A38" w:rsidRPr="00BC2AE4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  <w:highlight w:val="yellow"/>
        </w:rPr>
      </w:pPr>
      <w:r w:rsidRPr="00BC2AE4">
        <w:rPr>
          <w:rFonts w:eastAsia="Times New Roman" w:cs="Times New Roman"/>
          <w:color w:val="000000"/>
          <w:sz w:val="20"/>
          <w:szCs w:val="20"/>
          <w:highlight w:val="yellow"/>
        </w:rPr>
        <w:t xml:space="preserve">b) l’idoneità dei poteri del rappresentante legale alla sottoscrizione degli atti di cui al presente </w:t>
      </w:r>
      <w:r w:rsidRPr="00BC2AE4">
        <w:rPr>
          <w:rFonts w:ascii="MS Gothic" w:eastAsia="MS Gothic" w:hAnsi="MS Gothic" w:cs="MS Gothic"/>
          <w:color w:val="000000"/>
          <w:sz w:val="20"/>
          <w:szCs w:val="20"/>
          <w:highlight w:val="yellow"/>
        </w:rPr>
        <w:t> </w:t>
      </w:r>
      <w:r w:rsidRPr="00BC2AE4">
        <w:rPr>
          <w:rFonts w:eastAsia="Times New Roman" w:cs="Times New Roman"/>
          <w:color w:val="000000"/>
          <w:sz w:val="20"/>
          <w:szCs w:val="20"/>
          <w:highlight w:val="yellow"/>
        </w:rPr>
        <w:t xml:space="preserve">Avviso; </w:t>
      </w:r>
      <w:r w:rsidRPr="00BC2AE4">
        <w:rPr>
          <w:rFonts w:ascii="MS Gothic" w:eastAsia="MS Gothic" w:hAnsi="MS Gothic" w:cs="MS Gothic"/>
          <w:color w:val="000000"/>
          <w:sz w:val="20"/>
          <w:szCs w:val="20"/>
          <w:highlight w:val="yellow"/>
        </w:rPr>
        <w:t> </w:t>
      </w:r>
    </w:p>
    <w:p w:rsidR="00423A38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</w:rPr>
      </w:pPr>
      <w:r w:rsidRPr="00BC2AE4">
        <w:rPr>
          <w:rFonts w:eastAsia="Times New Roman" w:cs="Times New Roman"/>
          <w:color w:val="000000"/>
          <w:sz w:val="20"/>
          <w:szCs w:val="20"/>
          <w:highlight w:val="yellow"/>
        </w:rPr>
        <w:t>c)che il progetto presentato non forma oggetto di altri finanziamenti pubblici, regionali, nazionali e/o comunitari (fatto salvo l’eventuale cofinanziamento da parte di soggetti pubblici individuati come collaboratori);</w:t>
      </w:r>
      <w:r w:rsidRPr="00BC2AE4">
        <w:rPr>
          <w:rFonts w:ascii="MS Gothic" w:eastAsia="MS Gothic" w:hAnsi="MS Gothic" w:cs="MS Gothic"/>
          <w:color w:val="000000"/>
          <w:sz w:val="20"/>
          <w:szCs w:val="20"/>
          <w:highlight w:val="yellow"/>
        </w:rPr>
        <w:t> </w:t>
      </w:r>
    </w:p>
    <w:p w:rsidR="00423A38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d) l’insussistenza, nei confronti del rappresentante legale e dei componenti degli organi di amministrazione, delle cause di divieto, di sospensione o di decadenza di cui all’art. 67 del </w:t>
      </w:r>
      <w:proofErr w:type="spellStart"/>
      <w:r>
        <w:rPr>
          <w:rFonts w:eastAsia="Times New Roman" w:cs="Times New Roman"/>
          <w:color w:val="000000"/>
          <w:sz w:val="20"/>
          <w:szCs w:val="20"/>
        </w:rPr>
        <w:t>D.Lgs.</w:t>
      </w:r>
      <w:proofErr w:type="spellEnd"/>
      <w:r>
        <w:rPr>
          <w:rFonts w:eastAsia="Times New Roman" w:cs="Times New Roman"/>
          <w:color w:val="000000"/>
          <w:sz w:val="20"/>
          <w:szCs w:val="20"/>
        </w:rPr>
        <w:t xml:space="preserve"> 6.9.2011, n. 159;</w:t>
      </w:r>
      <w:r>
        <w:rPr>
          <w:rFonts w:ascii="MS Gothic" w:eastAsia="MS Gothic" w:hAnsi="MS Gothic" w:cs="MS Gothic"/>
          <w:color w:val="000000"/>
          <w:sz w:val="20"/>
          <w:szCs w:val="20"/>
        </w:rPr>
        <w:t> </w:t>
      </w:r>
    </w:p>
    <w:p w:rsidR="00423A38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e) l’insussistenza di carichi pendenti e/o di condanne penali a carico del rappresentante legale e dei componenti degli organi di amministrazione; </w:t>
      </w:r>
    </w:p>
    <w:p w:rsidR="00423A38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f) che l’ente è in regola con gli obblighi relativi al pagamento dei contributi previdenziali ed assistenziali a favore dei lavoratori;</w:t>
      </w:r>
      <w:r>
        <w:rPr>
          <w:rFonts w:ascii="MS Gothic" w:eastAsia="MS Gothic" w:hAnsi="MS Gothic" w:cs="MS Gothic"/>
          <w:color w:val="000000"/>
          <w:sz w:val="20"/>
          <w:szCs w:val="20"/>
        </w:rPr>
        <w:t> </w:t>
      </w:r>
    </w:p>
    <w:p w:rsidR="00423A38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g) che l’ente è in regola con gli obblighi relativi al pagamento delle imposte, dirette ed indirette, e delle tasse; </w:t>
      </w:r>
    </w:p>
    <w:p w:rsidR="00423A38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h) che lo Statuto agli atti del Registro regionale è aggiornato</w:t>
      </w:r>
      <w:r>
        <w:rPr>
          <w:rStyle w:val="Rimandonotaapidipagina1"/>
        </w:rPr>
        <w:footnoteReference w:id="1"/>
      </w:r>
      <w:r>
        <w:rPr>
          <w:rFonts w:eastAsia="Times New Roman" w:cs="Times New Roman"/>
          <w:color w:val="000000"/>
          <w:sz w:val="20"/>
          <w:szCs w:val="20"/>
        </w:rPr>
        <w:t xml:space="preserve">, e che le attività previste dal progetto sono coerenti con le finalità statutarie; </w:t>
      </w:r>
    </w:p>
    <w:p w:rsidR="00423A38" w:rsidRDefault="00423A38" w:rsidP="00423A38">
      <w:pPr>
        <w:widowControl w:val="0"/>
        <w:tabs>
          <w:tab w:val="left" w:pos="220"/>
          <w:tab w:val="left" w:pos="720"/>
        </w:tabs>
        <w:spacing w:after="120"/>
        <w:jc w:val="both"/>
        <w:rPr>
          <w:rFonts w:eastAsia="Arial" w:cs="Arial"/>
          <w:b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i) che l’ultimo bilancio consuntivo o rendiconto è stato approvato dall’Assemblea in data ________, </w:t>
      </w:r>
    </w:p>
    <w:p w:rsidR="00423A38" w:rsidRDefault="00423A38" w:rsidP="00423A38">
      <w:pPr>
        <w:jc w:val="center"/>
        <w:rPr>
          <w:rFonts w:eastAsia="Arial" w:cs="Arial"/>
          <w:b/>
          <w:sz w:val="20"/>
          <w:szCs w:val="20"/>
        </w:rPr>
      </w:pPr>
    </w:p>
    <w:p w:rsidR="00423A38" w:rsidRDefault="00423A38" w:rsidP="00423A38">
      <w:pPr>
        <w:jc w:val="center"/>
        <w:rPr>
          <w:rFonts w:eastAsia="Arial" w:cs="Arial"/>
          <w:b/>
          <w:sz w:val="20"/>
          <w:szCs w:val="20"/>
        </w:rPr>
      </w:pPr>
      <w:r>
        <w:rPr>
          <w:rFonts w:eastAsia="Arial" w:cs="Arial"/>
          <w:b/>
          <w:sz w:val="20"/>
          <w:szCs w:val="20"/>
        </w:rPr>
        <w:t>E ATTESTA</w:t>
      </w:r>
    </w:p>
    <w:p w:rsidR="00423A38" w:rsidRDefault="00423A38" w:rsidP="00423A38">
      <w:pPr>
        <w:jc w:val="center"/>
        <w:rPr>
          <w:rFonts w:eastAsia="Arial" w:cs="Arial"/>
          <w:b/>
          <w:sz w:val="20"/>
          <w:szCs w:val="20"/>
        </w:rPr>
      </w:pPr>
    </w:p>
    <w:p w:rsidR="00423A38" w:rsidRDefault="00423A38" w:rsidP="00423A38">
      <w:pPr>
        <w:jc w:val="both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Di voler partecipare in qualità di aderente al partenariato al fine di attuare il progetto in oggetto.</w:t>
      </w:r>
    </w:p>
    <w:p w:rsidR="00423A38" w:rsidRDefault="00423A38" w:rsidP="00423A38">
      <w:pPr>
        <w:jc w:val="both"/>
        <w:rPr>
          <w:rFonts w:eastAsia="Arial" w:cs="Arial"/>
          <w:sz w:val="20"/>
          <w:szCs w:val="20"/>
        </w:rPr>
      </w:pPr>
    </w:p>
    <w:p w:rsidR="00423A38" w:rsidRDefault="00423A38" w:rsidP="00423A38">
      <w:pPr>
        <w:jc w:val="both"/>
        <w:rPr>
          <w:rFonts w:eastAsia="Arial" w:cs="Arial"/>
          <w:sz w:val="20"/>
          <w:szCs w:val="20"/>
        </w:rPr>
      </w:pPr>
    </w:p>
    <w:p w:rsidR="00423A38" w:rsidRDefault="00423A38" w:rsidP="00423A38">
      <w:pPr>
        <w:jc w:val="both"/>
        <w:rPr>
          <w:rFonts w:eastAsia="Times New Roman" w:cs="Arial"/>
          <w:i/>
          <w:spacing w:val="-4"/>
          <w:sz w:val="20"/>
          <w:szCs w:val="20"/>
        </w:rPr>
      </w:pPr>
    </w:p>
    <w:p w:rsidR="00423A38" w:rsidRDefault="00423A38" w:rsidP="00423A38">
      <w:pPr>
        <w:jc w:val="both"/>
        <w:rPr>
          <w:rFonts w:eastAsia="Times New Roman" w:cs="Arial"/>
          <w:i/>
          <w:spacing w:val="-4"/>
          <w:sz w:val="20"/>
          <w:szCs w:val="20"/>
        </w:rPr>
      </w:pPr>
    </w:p>
    <w:p w:rsidR="00423A38" w:rsidRDefault="00423A38" w:rsidP="00423A38">
      <w:pPr>
        <w:jc w:val="both"/>
        <w:rPr>
          <w:rFonts w:eastAsia="Calibri" w:cs="Times New Roman"/>
          <w:b/>
          <w:bCs/>
          <w:color w:val="000000"/>
          <w:sz w:val="20"/>
          <w:szCs w:val="20"/>
        </w:rPr>
      </w:pPr>
      <w:r>
        <w:rPr>
          <w:rFonts w:eastAsia="Calibri" w:cs="Times New Roman"/>
          <w:b/>
          <w:bCs/>
          <w:color w:val="000000"/>
          <w:sz w:val="20"/>
          <w:szCs w:val="20"/>
        </w:rPr>
        <w:t>__________________________</w:t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  <w:t>__________________________</w:t>
      </w:r>
    </w:p>
    <w:p w:rsidR="00423A38" w:rsidRDefault="00423A38" w:rsidP="00423A38">
      <w:pPr>
        <w:widowControl w:val="0"/>
        <w:ind w:firstLine="709"/>
        <w:jc w:val="both"/>
        <w:rPr>
          <w:rFonts w:eastAsia="Times New Roman" w:cs="Arial"/>
          <w:b/>
          <w:i/>
          <w:sz w:val="20"/>
          <w:szCs w:val="20"/>
        </w:rPr>
      </w:pPr>
      <w:r>
        <w:rPr>
          <w:rFonts w:eastAsia="Calibri" w:cs="Times New Roman"/>
          <w:b/>
          <w:bCs/>
          <w:color w:val="000000"/>
          <w:sz w:val="20"/>
          <w:szCs w:val="20"/>
        </w:rPr>
        <w:t>(luogo e data)</w:t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</w:r>
      <w:r>
        <w:rPr>
          <w:rFonts w:eastAsia="Calibri" w:cs="Times New Roman"/>
          <w:b/>
          <w:bCs/>
          <w:color w:val="000000"/>
          <w:sz w:val="20"/>
          <w:szCs w:val="20"/>
        </w:rPr>
        <w:tab/>
        <w:t xml:space="preserve">   </w:t>
      </w:r>
      <w:proofErr w:type="gramStart"/>
      <w:r>
        <w:rPr>
          <w:rFonts w:eastAsia="Calibri" w:cs="Times New Roman"/>
          <w:b/>
          <w:bCs/>
          <w:color w:val="000000"/>
          <w:sz w:val="20"/>
          <w:szCs w:val="20"/>
        </w:rPr>
        <w:t xml:space="preserve">   (</w:t>
      </w:r>
      <w:proofErr w:type="gramEnd"/>
      <w:r>
        <w:rPr>
          <w:rFonts w:eastAsia="Calibri" w:cs="Times New Roman"/>
          <w:b/>
          <w:bCs/>
          <w:color w:val="000000"/>
          <w:sz w:val="20"/>
          <w:szCs w:val="20"/>
        </w:rPr>
        <w:t>firma)</w:t>
      </w:r>
    </w:p>
    <w:p w:rsidR="00B879D9" w:rsidRDefault="000F64C9"/>
    <w:sectPr w:rsidR="00B879D9" w:rsidSect="003D2C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64C9" w:rsidRDefault="000F64C9" w:rsidP="00423A38">
      <w:r>
        <w:separator/>
      </w:r>
    </w:p>
  </w:endnote>
  <w:endnote w:type="continuationSeparator" w:id="0">
    <w:p w:rsidR="000F64C9" w:rsidRDefault="000F64C9" w:rsidP="0042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2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64C9" w:rsidRDefault="000F64C9" w:rsidP="00423A38">
      <w:r>
        <w:separator/>
      </w:r>
    </w:p>
  </w:footnote>
  <w:footnote w:type="continuationSeparator" w:id="0">
    <w:p w:rsidR="000F64C9" w:rsidRDefault="000F64C9" w:rsidP="00423A38">
      <w:r>
        <w:continuationSeparator/>
      </w:r>
    </w:p>
  </w:footnote>
  <w:footnote w:id="1">
    <w:p w:rsidR="00423A38" w:rsidRDefault="00423A38" w:rsidP="00423A38">
      <w:r>
        <w:rPr>
          <w:rStyle w:val="Caratteredellanota"/>
        </w:rPr>
        <w:footnoteRef/>
      </w:r>
      <w:r>
        <w:rPr>
          <w:rFonts w:cs="Calibri"/>
          <w:i/>
          <w:sz w:val="18"/>
          <w:szCs w:val="18"/>
        </w:rPr>
        <w:tab/>
        <w:t xml:space="preserve">Con riferimento alle caratteristiche che </w:t>
      </w:r>
      <w:proofErr w:type="spellStart"/>
      <w:r>
        <w:rPr>
          <w:rFonts w:cs="Calibri"/>
          <w:i/>
          <w:sz w:val="18"/>
          <w:szCs w:val="18"/>
        </w:rPr>
        <w:t>OdV</w:t>
      </w:r>
      <w:proofErr w:type="spellEnd"/>
      <w:r>
        <w:rPr>
          <w:rFonts w:cs="Calibri"/>
          <w:i/>
          <w:sz w:val="18"/>
          <w:szCs w:val="18"/>
        </w:rPr>
        <w:t xml:space="preserve"> e APS devono assicurare per conseguire la natura di </w:t>
      </w:r>
      <w:proofErr w:type="spellStart"/>
      <w:r>
        <w:rPr>
          <w:rFonts w:cs="Calibri"/>
          <w:i/>
          <w:sz w:val="18"/>
          <w:szCs w:val="18"/>
        </w:rPr>
        <w:t>EtS</w:t>
      </w:r>
      <w:proofErr w:type="spellEnd"/>
      <w:r>
        <w:rPr>
          <w:rFonts w:cs="Calibri"/>
          <w:i/>
          <w:sz w:val="18"/>
          <w:szCs w:val="18"/>
        </w:rPr>
        <w:t xml:space="preserve">-Ente del Terzo Settore ai sensi del </w:t>
      </w:r>
      <w:proofErr w:type="spellStart"/>
      <w:r>
        <w:rPr>
          <w:rFonts w:cs="Calibri"/>
          <w:i/>
          <w:sz w:val="18"/>
          <w:szCs w:val="18"/>
        </w:rPr>
        <w:t>D.Lgs.</w:t>
      </w:r>
      <w:proofErr w:type="spellEnd"/>
      <w:r>
        <w:rPr>
          <w:rFonts w:cs="Calibri"/>
          <w:i/>
          <w:sz w:val="18"/>
          <w:szCs w:val="18"/>
        </w:rPr>
        <w:t xml:space="preserve"> n. 117/2017 e successivi Decreti attuativi.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38"/>
    <w:rsid w:val="000F64C9"/>
    <w:rsid w:val="00271A87"/>
    <w:rsid w:val="003D2CB7"/>
    <w:rsid w:val="00412AA3"/>
    <w:rsid w:val="00423A38"/>
    <w:rsid w:val="005E350E"/>
    <w:rsid w:val="008972AB"/>
    <w:rsid w:val="009106B9"/>
    <w:rsid w:val="00B252DA"/>
    <w:rsid w:val="00BC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00381-EA7F-4F9F-9EAF-48D511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3A38"/>
    <w:pPr>
      <w:suppressAutoHyphens/>
      <w:spacing w:after="0" w:line="240" w:lineRule="auto"/>
    </w:pPr>
    <w:rPr>
      <w:rFonts w:ascii="Calibri" w:eastAsia="SimSun" w:hAnsi="Calibri" w:cs="font182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dellanota">
    <w:name w:val="Carattere della nota"/>
    <w:rsid w:val="00423A38"/>
  </w:style>
  <w:style w:type="character" w:customStyle="1" w:styleId="Rimandonotaapidipagina1">
    <w:name w:val="Rimando nota a piè di pagina1"/>
    <w:rsid w:val="00423A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MMM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pindaro</dc:creator>
  <cp:keywords/>
  <dc:description/>
  <cp:lastModifiedBy>Marcello Dott. Crudo</cp:lastModifiedBy>
  <cp:revision>2</cp:revision>
  <cp:lastPrinted>2019-05-08T11:20:00Z</cp:lastPrinted>
  <dcterms:created xsi:type="dcterms:W3CDTF">2019-05-29T07:12:00Z</dcterms:created>
  <dcterms:modified xsi:type="dcterms:W3CDTF">2019-05-29T07:12:00Z</dcterms:modified>
</cp:coreProperties>
</file>