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FAD" w:rsidRDefault="001B58F3">
      <w:bookmarkStart w:id="0" w:name="_GoBack"/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1805</wp:posOffset>
            </wp:positionH>
            <wp:positionV relativeFrom="paragraph">
              <wp:posOffset>167</wp:posOffset>
            </wp:positionV>
            <wp:extent cx="5486400" cy="3200400"/>
            <wp:effectExtent l="0" t="0" r="0" b="0"/>
            <wp:wrapNone/>
            <wp:docPr id="3" name="Grafico 3" descr="ANNO 2020" title="ANNO 20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bookmarkEnd w:id="0"/>
    </w:p>
    <w:sectPr w:rsidR="008A6F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oNotDisplayPageBoundaries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8F3"/>
    <w:rsid w:val="000D2068"/>
    <w:rsid w:val="001806FE"/>
    <w:rsid w:val="001B58F3"/>
    <w:rsid w:val="001F6FCE"/>
    <w:rsid w:val="00840288"/>
    <w:rsid w:val="00D1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76883-49E7-41EB-96A3-8F40D5FC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Foglio1!$B$1</c:f>
              <c:strCache>
                <c:ptCount val="1"/>
                <c:pt idx="0">
                  <c:v> G.A.L.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Foglio1!$A$2:$A$5</c:f>
              <c:strCache>
                <c:ptCount val="2"/>
                <c:pt idx="0">
                  <c:v>ALTRI</c:v>
                </c:pt>
                <c:pt idx="1">
                  <c:v>ANNO 2020</c:v>
                </c:pt>
              </c:strCache>
            </c:strRef>
          </c:cat>
          <c:val>
            <c:numRef>
              <c:f>Foglio1!$B$2:$B$5</c:f>
              <c:numCache>
                <c:formatCode>General</c:formatCode>
                <c:ptCount val="2"/>
                <c:pt idx="0">
                  <c:v>99.05</c:v>
                </c:pt>
                <c:pt idx="1">
                  <c:v>0.95</c:v>
                </c:pt>
              </c:numCache>
            </c:numRef>
          </c:val>
          <c:extLst>
            <c:ext xmlns:c15="http://schemas.microsoft.com/office/drawing/2012/chart" uri="{02D57815-91ED-43cb-92C2-25804820EDAC}">
              <c15:categoryFilterExceptions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santoro</dc:creator>
  <cp:keywords/>
  <dc:description/>
  <cp:lastModifiedBy>salvatore santoro</cp:lastModifiedBy>
  <cp:revision>2</cp:revision>
  <dcterms:created xsi:type="dcterms:W3CDTF">2020-06-29T07:37:00Z</dcterms:created>
  <dcterms:modified xsi:type="dcterms:W3CDTF">2020-06-29T07:37:00Z</dcterms:modified>
</cp:coreProperties>
</file>